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89" w:rsidRDefault="007143ED" w:rsidP="004C6F84">
      <w:pPr>
        <w:pStyle w:val="11"/>
        <w:shd w:val="clear" w:color="auto" w:fill="auto"/>
        <w:ind w:firstLine="0"/>
        <w:jc w:val="center"/>
      </w:pPr>
      <w:r>
        <w:t>Журнал</w:t>
      </w:r>
    </w:p>
    <w:p w:rsidR="00120889" w:rsidRDefault="007143ED" w:rsidP="004C6F84">
      <w:pPr>
        <w:pStyle w:val="11"/>
        <w:shd w:val="clear" w:color="auto" w:fill="auto"/>
        <w:ind w:firstLine="0"/>
        <w:jc w:val="center"/>
      </w:pPr>
      <w:r>
        <w:t>приема заявлений о приеме в образовательную организацию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850"/>
        <w:gridCol w:w="710"/>
        <w:gridCol w:w="850"/>
        <w:gridCol w:w="1560"/>
        <w:gridCol w:w="1560"/>
        <w:gridCol w:w="1560"/>
        <w:gridCol w:w="1560"/>
        <w:gridCol w:w="1560"/>
        <w:gridCol w:w="850"/>
        <w:gridCol w:w="1416"/>
        <w:gridCol w:w="850"/>
        <w:gridCol w:w="854"/>
      </w:tblGrid>
      <w:tr w:rsidR="00120889">
        <w:tblPrEx>
          <w:tblCellMar>
            <w:top w:w="0" w:type="dxa"/>
            <w:bottom w:w="0" w:type="dxa"/>
          </w:tblCellMar>
        </w:tblPrEx>
        <w:trPr>
          <w:trHeight w:val="4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заяв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лени 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Дата приема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заявлени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я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ФИО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 xml:space="preserve">заявит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еля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ФИО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Копия документа, удостоверяющего личность родителя (законного представителя) ребенка/ копия документа, удостоверяющего личность иностранного гражданина или лица без гражданства в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Копия свидетельства о рождении ребенка/ копии документов, удостоверяющих личность ребенка и подтверждающих законность представления прав ребенка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Копия документа, подтверждающего право заявителя на пребывание в Российской Федерации (для иностранных граждан и лиц без гражданства)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копию свидетельства о рождении полнородных и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неполнородных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брата и (или) сестры копии документов, подтверждающих право внеочередного, первоочередного приема на обучение по основным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общеобразователь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ным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программам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Копия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докумен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та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подтвер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ждающи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й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установл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ение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опеки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Документ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психолого-медик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о-педагогическо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й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комиссии, индивидуальной программой реабилитации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докумен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т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подтвер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ждающи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й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право ребенка на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пребыва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ние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в</w:t>
            </w:r>
          </w:p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Российск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ой</w:t>
            </w:r>
            <w:proofErr w:type="gramEnd"/>
          </w:p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Федерац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ии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аттестат об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основно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м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общем образов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ании</w:t>
            </w:r>
            <w:proofErr w:type="spellEnd"/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</w:tbl>
    <w:p w:rsidR="004C6F84" w:rsidRDefault="004C6F84">
      <w:pPr>
        <w:pStyle w:val="20"/>
        <w:shd w:val="clear" w:color="auto" w:fill="auto"/>
      </w:pPr>
    </w:p>
    <w:p w:rsidR="004C6F84" w:rsidRDefault="004C6F84">
      <w:pPr>
        <w:pStyle w:val="20"/>
        <w:shd w:val="clear" w:color="auto" w:fill="auto"/>
      </w:pPr>
    </w:p>
    <w:p w:rsidR="004C6F84" w:rsidRDefault="004C6F84">
      <w:pPr>
        <w:pStyle w:val="20"/>
        <w:shd w:val="clear" w:color="auto" w:fill="auto"/>
      </w:pPr>
    </w:p>
    <w:p w:rsidR="004C6F84" w:rsidRDefault="004C6F84">
      <w:pPr>
        <w:pStyle w:val="20"/>
        <w:shd w:val="clear" w:color="auto" w:fill="auto"/>
      </w:pPr>
    </w:p>
    <w:p w:rsidR="004C6F84" w:rsidRDefault="004C6F84">
      <w:pPr>
        <w:pStyle w:val="20"/>
        <w:shd w:val="clear" w:color="auto" w:fill="auto"/>
      </w:pPr>
    </w:p>
    <w:p w:rsidR="004C6F84" w:rsidRDefault="004C6F84">
      <w:pPr>
        <w:pStyle w:val="20"/>
        <w:shd w:val="clear" w:color="auto" w:fill="auto"/>
      </w:pPr>
    </w:p>
    <w:p w:rsidR="004C6F84" w:rsidRDefault="004C6F84">
      <w:pPr>
        <w:pStyle w:val="20"/>
        <w:shd w:val="clear" w:color="auto" w:fill="auto"/>
      </w:pPr>
    </w:p>
    <w:p w:rsidR="004C6F84" w:rsidRDefault="004C6F84">
      <w:pPr>
        <w:pStyle w:val="20"/>
        <w:shd w:val="clear" w:color="auto" w:fill="auto"/>
      </w:pPr>
    </w:p>
    <w:p w:rsidR="004C6F84" w:rsidRDefault="004C6F84">
      <w:pPr>
        <w:pStyle w:val="20"/>
        <w:shd w:val="clear" w:color="auto" w:fill="auto"/>
      </w:pPr>
    </w:p>
    <w:p w:rsidR="004C6F84" w:rsidRDefault="004C6F84">
      <w:pPr>
        <w:pStyle w:val="20"/>
        <w:shd w:val="clear" w:color="auto" w:fill="auto"/>
      </w:pPr>
    </w:p>
    <w:p w:rsidR="004C6F84" w:rsidRDefault="004C6F84">
      <w:pPr>
        <w:pStyle w:val="20"/>
        <w:shd w:val="clear" w:color="auto" w:fill="auto"/>
      </w:pPr>
    </w:p>
    <w:p w:rsidR="004C6F84" w:rsidRDefault="004C6F84">
      <w:pPr>
        <w:pStyle w:val="20"/>
        <w:shd w:val="clear" w:color="auto" w:fill="auto"/>
      </w:pPr>
    </w:p>
    <w:p w:rsidR="004C6F84" w:rsidRDefault="004C6F84">
      <w:pPr>
        <w:pStyle w:val="20"/>
        <w:shd w:val="clear" w:color="auto" w:fill="auto"/>
      </w:pPr>
    </w:p>
    <w:p w:rsidR="004C6F84" w:rsidRDefault="004C6F84">
      <w:pPr>
        <w:pStyle w:val="20"/>
        <w:shd w:val="clear" w:color="auto" w:fill="auto"/>
      </w:pPr>
    </w:p>
    <w:p w:rsidR="004C6F84" w:rsidRDefault="004C6F84">
      <w:pPr>
        <w:pStyle w:val="20"/>
        <w:shd w:val="clear" w:color="auto" w:fill="auto"/>
      </w:pPr>
    </w:p>
    <w:p w:rsidR="004C6F84" w:rsidRDefault="004C6F84">
      <w:pPr>
        <w:pStyle w:val="20"/>
        <w:shd w:val="clear" w:color="auto" w:fill="auto"/>
      </w:pPr>
    </w:p>
    <w:p w:rsidR="004C6F84" w:rsidRDefault="004C6F84">
      <w:pPr>
        <w:pStyle w:val="20"/>
        <w:shd w:val="clear" w:color="auto" w:fill="auto"/>
      </w:pPr>
    </w:p>
    <w:p w:rsidR="00120889" w:rsidRDefault="004C6F84">
      <w:pPr>
        <w:pStyle w:val="11"/>
        <w:shd w:val="clear" w:color="auto" w:fill="auto"/>
        <w:ind w:firstLine="0"/>
      </w:pPr>
      <w:r>
        <w:lastRenderedPageBreak/>
        <w:t xml:space="preserve">                                                                                                   </w:t>
      </w:r>
      <w:r w:rsidR="007143ED">
        <w:t>Журнал</w:t>
      </w:r>
    </w:p>
    <w:p w:rsidR="00120889" w:rsidRDefault="007143ED">
      <w:pPr>
        <w:pStyle w:val="11"/>
        <w:shd w:val="clear" w:color="auto" w:fill="auto"/>
        <w:ind w:firstLine="0"/>
      </w:pPr>
      <w:r>
        <w:t>приема заявлений о приеме в образовательную организацию от иностранных граждан и лиц без гражданства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29"/>
        <w:gridCol w:w="821"/>
        <w:gridCol w:w="29"/>
        <w:gridCol w:w="681"/>
        <w:gridCol w:w="29"/>
        <w:gridCol w:w="821"/>
        <w:gridCol w:w="29"/>
        <w:gridCol w:w="1531"/>
        <w:gridCol w:w="29"/>
        <w:gridCol w:w="1531"/>
        <w:gridCol w:w="29"/>
        <w:gridCol w:w="1531"/>
        <w:gridCol w:w="29"/>
        <w:gridCol w:w="1531"/>
        <w:gridCol w:w="29"/>
        <w:gridCol w:w="1531"/>
        <w:gridCol w:w="29"/>
        <w:gridCol w:w="821"/>
        <w:gridCol w:w="29"/>
        <w:gridCol w:w="1387"/>
        <w:gridCol w:w="29"/>
        <w:gridCol w:w="821"/>
        <w:gridCol w:w="29"/>
        <w:gridCol w:w="821"/>
        <w:gridCol w:w="29"/>
        <w:gridCol w:w="768"/>
        <w:gridCol w:w="86"/>
      </w:tblGrid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23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Дата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ФИО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ФИО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копии документов,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копии документов,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копии документов,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копии документов,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копии документов,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копии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медицинское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копии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Иные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Сведени</w:t>
            </w:r>
            <w:proofErr w:type="spellEnd"/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202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заяв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приема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заявит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ребенка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подтверждающих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подтверждающих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подтверждающих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подтверждающих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удостоверяющих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докумен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заключение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об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докумен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предоста</w:t>
            </w:r>
            <w:proofErr w:type="spellEnd"/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яо</w:t>
            </w:r>
            <w:proofErr w:type="spellEnd"/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82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лени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заявлени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еля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родство заявителя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законность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прохождение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изучение русского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личность ребенка,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тов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отсутствии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у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тов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вленные</w:t>
            </w:r>
            <w:proofErr w:type="spellEnd"/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результа</w:t>
            </w:r>
            <w:proofErr w:type="spellEnd"/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206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я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я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(заявителей) (или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нахождения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государственной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языка ребенком,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являющегося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подтвер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ребенка,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подтвер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по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тах</w:t>
            </w:r>
            <w:proofErr w:type="spellEnd"/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97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законность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ребенка,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дактилоскопическо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являющимся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иностранным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ждающи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являющегося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ждающи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инициат</w:t>
            </w:r>
            <w:proofErr w:type="spellEnd"/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тестиров</w:t>
            </w:r>
            <w:proofErr w:type="spellEnd"/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92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представления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являющегося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й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регистрации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иностранным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гражданином или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иностранным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иве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ания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на</w:t>
            </w: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97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прав ребенка)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иностранным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ребенка,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гражданином или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лицом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без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присвое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гражданином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осуществ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заявител</w:t>
            </w:r>
            <w:proofErr w:type="spellEnd"/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знание</w:t>
            </w: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97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гражданином или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являющегося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лицом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без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гражданства, или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или лицом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без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ление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я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русского</w:t>
            </w: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97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лицом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без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иностранным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гражданства, или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поступающего,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родител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гражданства, или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родител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докумен</w:t>
            </w:r>
            <w:proofErr w:type="spellEnd"/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языка</w:t>
            </w: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82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гражданства, и его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гражданином или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поступающим,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являющегося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ю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поступающего,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ем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ты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202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законного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лицом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без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являющимся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иностранным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родител</w:t>
            </w:r>
            <w:proofErr w:type="spellEnd"/>
            <w:proofErr w:type="gram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являющегося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(законны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97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(законных)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гражданства, или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иностранным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гражданином или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ям)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иностранным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82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представителя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поступающего,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гражданином или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лицом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без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(законно</w:t>
            </w:r>
            <w:proofErr w:type="gram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гражданином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представ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211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(представителей)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являющегося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лицом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без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гражданства (для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му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или лицом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без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ителем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87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или поступающего,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иностранным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гражданства,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иностранных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(законны</w:t>
            </w:r>
            <w:proofErr w:type="gram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гражданства,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трудово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202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являющегося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гражданином или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образовательных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граждан: паспорт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м)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инфекционных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й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97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иностранным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лицом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без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организациях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иностранного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представ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заболеваний,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деятельн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82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гражданином или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гражданства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иностранного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гражданина либо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ителю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представляющих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ости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202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лицом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без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(иностранных)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иной документ,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предста</w:t>
            </w:r>
            <w:proofErr w:type="spellEnd"/>
            <w:proofErr w:type="gram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опасность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для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(при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87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гражданства,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государства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установленный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вителям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окружающих,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наличии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202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территории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(государств) (со 2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федеральным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идентиф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предусмотренны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92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Российской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по 11 класс) (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при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законом или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икацион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х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перечнем,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97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Федерации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наличии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признаваемый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в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ного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утвержденным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206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(действительные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соответствии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номера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уполномоченны</w:t>
            </w:r>
            <w:proofErr w:type="spell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92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вид на жительство,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международным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налогоп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87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либо разрешение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договором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лательщ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Правительством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92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на временное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Российской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ика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;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Российской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206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проживание, либо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Федерации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страхово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Федераций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97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разрешение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качестве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го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федеральным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97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временное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документа,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номера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органом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97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проживание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удостоверяющего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индивид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исполнительной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82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целях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получения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личность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уального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власти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202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образования, либо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иностранного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лицевог</w:t>
            </w:r>
            <w:proofErr w:type="spellEnd"/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соответствии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87"/>
        </w:trPr>
        <w:tc>
          <w:tcPr>
            <w:tcW w:w="542" w:type="dxa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визу и (или)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гражданина;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для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о счета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частью 2 статьи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192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миграционную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лиц 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без</w:t>
            </w:r>
            <w:proofErr w:type="gramEnd"/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(далее -</w:t>
            </w:r>
            <w:proofErr w:type="gramEnd"/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43 Федерального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trHeight w:val="8021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889" w:rsidRDefault="007143ED">
            <w:pPr>
              <w:pStyle w:val="a7"/>
              <w:shd w:val="clear" w:color="auto" w:fill="auto"/>
              <w:ind w:firstLine="360"/>
              <w:rPr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>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</w:t>
            </w:r>
            <w:proofErr w:type="gramEnd"/>
          </w:p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гражданства)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СНИЛС) (при наличии)</w:t>
            </w:r>
            <w:proofErr w:type="gramStart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а также СНИЛС ребенка,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являюще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гося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иностра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нным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граждан ином или лицом без граждан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ства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или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поступа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ющего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являюще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гося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иностра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нным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граждан ином или лицом без граждан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ства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закона от 21 ноября 2011 г. </w:t>
            </w:r>
            <w:r>
              <w:rPr>
                <w:rFonts w:ascii="Calibri" w:eastAsia="Calibri" w:hAnsi="Calibri" w:cs="Calibri"/>
                <w:sz w:val="16"/>
                <w:szCs w:val="16"/>
                <w:lang w:val="en-US" w:eastAsia="en-US" w:bidi="en-US"/>
              </w:rPr>
              <w:t>N</w:t>
            </w:r>
          </w:p>
          <w:p w:rsidR="00120889" w:rsidRDefault="007143ED">
            <w:pPr>
              <w:pStyle w:val="a7"/>
              <w:shd w:val="clear" w:color="auto" w:fill="auto"/>
              <w:ind w:firstLine="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323-ФЗ "Об основах охраны здоровья граждан в Российской Федерации"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  <w:tr w:rsidR="00120889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889" w:rsidRDefault="00120889">
            <w:pPr>
              <w:rPr>
                <w:sz w:val="10"/>
                <w:szCs w:val="10"/>
              </w:rPr>
            </w:pPr>
          </w:p>
        </w:tc>
      </w:tr>
    </w:tbl>
    <w:p w:rsidR="007143ED" w:rsidRDefault="007143ED"/>
    <w:sectPr w:rsidR="007143ED" w:rsidSect="00120889">
      <w:headerReference w:type="even" r:id="rId7"/>
      <w:headerReference w:type="default" r:id="rId8"/>
      <w:footerReference w:type="even" r:id="rId9"/>
      <w:footerReference w:type="default" r:id="rId10"/>
      <w:pgSz w:w="16840" w:h="11909" w:orient="landscape"/>
      <w:pgMar w:top="1368" w:right="770" w:bottom="846" w:left="360" w:header="940" w:footer="41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77D" w:rsidRDefault="0028777D" w:rsidP="00120889">
      <w:r>
        <w:separator/>
      </w:r>
    </w:p>
  </w:endnote>
  <w:endnote w:type="continuationSeparator" w:id="0">
    <w:p w:rsidR="0028777D" w:rsidRDefault="0028777D" w:rsidP="00120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3ED" w:rsidRDefault="007143E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3ED" w:rsidRDefault="007143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77D" w:rsidRDefault="0028777D"/>
  </w:footnote>
  <w:footnote w:type="continuationSeparator" w:id="0">
    <w:p w:rsidR="0028777D" w:rsidRDefault="002877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3ED" w:rsidRDefault="007143E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3ED" w:rsidRDefault="007143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710C"/>
    <w:multiLevelType w:val="multilevel"/>
    <w:tmpl w:val="386ACE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D73B1"/>
    <w:multiLevelType w:val="multilevel"/>
    <w:tmpl w:val="428C4E3E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B858F3"/>
    <w:multiLevelType w:val="multilevel"/>
    <w:tmpl w:val="76F070D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8A0EF0"/>
    <w:multiLevelType w:val="multilevel"/>
    <w:tmpl w:val="88D0F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20889"/>
    <w:rsid w:val="00120889"/>
    <w:rsid w:val="0028777D"/>
    <w:rsid w:val="004C6F84"/>
    <w:rsid w:val="006C7740"/>
    <w:rsid w:val="0071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08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20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20889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sid w:val="00120889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3">
    <w:name w:val="Основной текст_"/>
    <w:basedOn w:val="a0"/>
    <w:link w:val="11"/>
    <w:rsid w:val="00120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120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sid w:val="00120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120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120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120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120889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120889"/>
    <w:pPr>
      <w:shd w:val="clear" w:color="auto" w:fill="FFFFFF"/>
      <w:outlineLvl w:val="0"/>
    </w:pPr>
    <w:rPr>
      <w:rFonts w:ascii="Candara" w:eastAsia="Candara" w:hAnsi="Candara" w:cs="Candara"/>
      <w:sz w:val="36"/>
      <w:szCs w:val="36"/>
    </w:rPr>
  </w:style>
  <w:style w:type="paragraph" w:customStyle="1" w:styleId="40">
    <w:name w:val="Основной текст (4)"/>
    <w:basedOn w:val="a"/>
    <w:link w:val="4"/>
    <w:rsid w:val="00120889"/>
    <w:pPr>
      <w:shd w:val="clear" w:color="auto" w:fill="FFFFFF"/>
      <w:spacing w:line="312" w:lineRule="auto"/>
    </w:pPr>
    <w:rPr>
      <w:rFonts w:ascii="Arial" w:eastAsia="Arial" w:hAnsi="Arial" w:cs="Arial"/>
      <w:sz w:val="10"/>
      <w:szCs w:val="10"/>
    </w:rPr>
  </w:style>
  <w:style w:type="paragraph" w:customStyle="1" w:styleId="11">
    <w:name w:val="Основной текст1"/>
    <w:basedOn w:val="a"/>
    <w:link w:val="a3"/>
    <w:rsid w:val="00120889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120889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1208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20889"/>
    <w:pPr>
      <w:shd w:val="clear" w:color="auto" w:fill="FFFFFF"/>
      <w:ind w:firstLine="5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120889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120889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7143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43ED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7143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43E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2</cp:revision>
  <dcterms:created xsi:type="dcterms:W3CDTF">2025-03-26T07:28:00Z</dcterms:created>
  <dcterms:modified xsi:type="dcterms:W3CDTF">2025-03-26T07:28:00Z</dcterms:modified>
</cp:coreProperties>
</file>